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AAEE2" w14:textId="77777777" w:rsidR="00486EE4" w:rsidRPr="00C06D76" w:rsidRDefault="00486EE4">
      <w:pPr>
        <w:spacing w:after="200" w:line="276" w:lineRule="auto"/>
        <w:rPr>
          <w:rFonts w:asciiTheme="minorHAnsi" w:hAnsiTheme="minorHAnsi" w:cs="Arial"/>
          <w:b/>
          <w:sz w:val="40"/>
          <w:szCs w:val="40"/>
        </w:rPr>
      </w:pPr>
      <w:bookmarkStart w:id="0" w:name="_GoBack"/>
      <w:bookmarkEnd w:id="0"/>
    </w:p>
    <w:p w14:paraId="4823DAE9" w14:textId="77777777"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744A4D6B"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Obecná PRAVIDLA</w:t>
      </w:r>
    </w:p>
    <w:p w14:paraId="6188E899" w14:textId="77777777" w:rsidR="00931A63" w:rsidRPr="00FC7B0D" w:rsidRDefault="00931A63" w:rsidP="00931A63">
      <w:pPr>
        <w:pStyle w:val="Zkladnodstavec"/>
        <w:rPr>
          <w:rFonts w:asciiTheme="majorHAnsi" w:hAnsiTheme="majorHAnsi" w:cs="MyriadPro-Black"/>
          <w:caps/>
          <w:sz w:val="60"/>
          <w:szCs w:val="60"/>
        </w:rPr>
      </w:pPr>
      <w:r w:rsidRPr="00FC7B0D">
        <w:rPr>
          <w:rFonts w:asciiTheme="majorHAnsi" w:hAnsiTheme="majorHAnsi" w:cs="MyriadPro-Black"/>
          <w:caps/>
          <w:sz w:val="60"/>
          <w:szCs w:val="60"/>
        </w:rPr>
        <w:t xml:space="preserve">PRO ŽADATELE A PŘÍJEMCE </w:t>
      </w:r>
    </w:p>
    <w:p w14:paraId="5C50109E" w14:textId="77777777" w:rsidR="00486EE4" w:rsidRPr="00FC7B0D" w:rsidRDefault="00486EE4">
      <w:pPr>
        <w:spacing w:after="200" w:line="276" w:lineRule="auto"/>
        <w:rPr>
          <w:rFonts w:asciiTheme="majorHAnsi" w:hAnsiTheme="majorHAnsi" w:cs="Arial"/>
          <w:b/>
          <w:sz w:val="40"/>
          <w:szCs w:val="40"/>
        </w:rPr>
      </w:pPr>
    </w:p>
    <w:p w14:paraId="069A71D7" w14:textId="77777777" w:rsidR="00931A63" w:rsidRPr="00FC7B0D" w:rsidRDefault="000329A5" w:rsidP="00931A63">
      <w:pPr>
        <w:pStyle w:val="Zkladnodstavec"/>
        <w:rPr>
          <w:rFonts w:asciiTheme="majorHAnsi" w:hAnsiTheme="majorHAnsi" w:cs="MyriadPro-Black"/>
          <w:caps/>
          <w:sz w:val="40"/>
          <w:szCs w:val="40"/>
        </w:rPr>
      </w:pPr>
      <w:r w:rsidRPr="00FC7B0D">
        <w:rPr>
          <w:rFonts w:asciiTheme="majorHAnsi" w:hAnsiTheme="majorHAnsi" w:cs="MyriadPro-Black"/>
          <w:caps/>
          <w:sz w:val="40"/>
          <w:szCs w:val="40"/>
        </w:rPr>
        <w:t xml:space="preserve">PŘÍLOHA Č. </w:t>
      </w:r>
      <w:r w:rsidR="00162475">
        <w:rPr>
          <w:rFonts w:asciiTheme="majorHAnsi" w:hAnsiTheme="majorHAnsi" w:cs="MyriadPro-Black"/>
          <w:caps/>
          <w:sz w:val="40"/>
          <w:szCs w:val="40"/>
        </w:rPr>
        <w:t>1</w:t>
      </w:r>
      <w:r w:rsidR="00BA6074">
        <w:rPr>
          <w:rFonts w:asciiTheme="majorHAnsi" w:hAnsiTheme="majorHAnsi" w:cs="MyriadPro-Black"/>
          <w:caps/>
          <w:sz w:val="40"/>
          <w:szCs w:val="40"/>
        </w:rPr>
        <w:t>6</w:t>
      </w:r>
    </w:p>
    <w:p w14:paraId="6E0E02EB" w14:textId="77777777" w:rsidR="00931A63" w:rsidRPr="00FC7B0D" w:rsidRDefault="00931A63" w:rsidP="00931A63">
      <w:pPr>
        <w:pStyle w:val="Zkladnodstavec"/>
        <w:rPr>
          <w:rFonts w:asciiTheme="majorHAnsi" w:hAnsiTheme="majorHAnsi" w:cs="MyriadPro-Black"/>
          <w:b/>
          <w:caps/>
          <w:sz w:val="46"/>
          <w:szCs w:val="40"/>
        </w:rPr>
      </w:pPr>
    </w:p>
    <w:p w14:paraId="2A92EBF5" w14:textId="77777777" w:rsidR="00931A63" w:rsidRPr="00FC7B0D"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 VZOR</w:t>
      </w:r>
    </w:p>
    <w:p w14:paraId="6172CFC6" w14:textId="77777777" w:rsidR="00486EE4" w:rsidRDefault="00486EE4">
      <w:pPr>
        <w:spacing w:after="200" w:line="276" w:lineRule="auto"/>
        <w:rPr>
          <w:rFonts w:asciiTheme="majorHAnsi" w:hAnsiTheme="majorHAnsi" w:cs="Arial"/>
          <w:b/>
          <w:sz w:val="40"/>
          <w:szCs w:val="40"/>
        </w:rPr>
      </w:pPr>
    </w:p>
    <w:p w14:paraId="0C99BA7F" w14:textId="77777777" w:rsidR="00A94368" w:rsidRDefault="00A94368">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543E9409" w14:textId="77777777" w:rsidR="00A94368" w:rsidRPr="00FC7B0D" w:rsidRDefault="00A94368">
      <w:pPr>
        <w:spacing w:after="200" w:line="276" w:lineRule="auto"/>
        <w:rPr>
          <w:rFonts w:asciiTheme="majorHAnsi" w:hAnsiTheme="majorHAnsi" w:cs="Arial"/>
          <w:b/>
          <w:sz w:val="40"/>
          <w:szCs w:val="40"/>
        </w:rPr>
      </w:pPr>
    </w:p>
    <w:p w14:paraId="7FC1F41C" w14:textId="2B72B78F"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VYDÁNÍ </w:t>
      </w:r>
      <w:r w:rsidR="00BB58E3">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BB58E3">
        <w:rPr>
          <w:rFonts w:asciiTheme="majorHAnsi" w:hAnsiTheme="majorHAnsi" w:cs="MyriadPro-Black"/>
          <w:caps/>
          <w:color w:val="A6A6A6" w:themeColor="background1" w:themeShade="A6"/>
          <w:sz w:val="32"/>
          <w:szCs w:val="40"/>
        </w:rPr>
        <w:t>1</w:t>
      </w:r>
      <w:r w:rsidR="00B11E60">
        <w:rPr>
          <w:rFonts w:asciiTheme="majorHAnsi" w:hAnsiTheme="majorHAnsi" w:cs="MyriadPro-Black"/>
          <w:caps/>
          <w:color w:val="A6A6A6" w:themeColor="background1" w:themeShade="A6"/>
          <w:sz w:val="32"/>
          <w:szCs w:val="40"/>
        </w:rPr>
        <w:t>0</w:t>
      </w:r>
    </w:p>
    <w:p w14:paraId="4EBECF7B" w14:textId="70E47B78" w:rsidR="001A312B" w:rsidRPr="00945843" w:rsidRDefault="001A312B" w:rsidP="001A312B">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BB58E3">
        <w:rPr>
          <w:rFonts w:asciiTheme="majorHAnsi" w:hAnsiTheme="majorHAnsi" w:cs="MyriadPro-Black"/>
          <w:caps/>
          <w:color w:val="A6A6A6" w:themeColor="background1" w:themeShade="A6"/>
          <w:sz w:val="32"/>
          <w:szCs w:val="40"/>
        </w:rPr>
        <w:t>27</w:t>
      </w:r>
      <w:r w:rsidRPr="00945843">
        <w:rPr>
          <w:rFonts w:asciiTheme="majorHAnsi" w:hAnsiTheme="majorHAnsi" w:cs="MyriadPro-Black"/>
          <w:caps/>
          <w:color w:val="A6A6A6" w:themeColor="background1" w:themeShade="A6"/>
          <w:sz w:val="32"/>
          <w:szCs w:val="40"/>
        </w:rPr>
        <w:t xml:space="preserve">. </w:t>
      </w:r>
      <w:r w:rsidR="00B11E60">
        <w:rPr>
          <w:rFonts w:asciiTheme="majorHAnsi" w:hAnsiTheme="majorHAnsi" w:cs="MyriadPro-Black"/>
          <w:caps/>
          <w:color w:val="A6A6A6" w:themeColor="background1" w:themeShade="A6"/>
          <w:sz w:val="32"/>
          <w:szCs w:val="40"/>
        </w:rPr>
        <w:t>10</w:t>
      </w:r>
      <w:r w:rsidR="009A2558">
        <w:rPr>
          <w:rFonts w:asciiTheme="majorHAnsi" w:hAnsiTheme="majorHAnsi" w:cs="MyriadPro-Black"/>
          <w:caps/>
          <w:color w:val="A6A6A6" w:themeColor="background1" w:themeShade="A6"/>
          <w:sz w:val="32"/>
          <w:szCs w:val="40"/>
        </w:rPr>
        <w:t>. 201</w:t>
      </w:r>
      <w:r w:rsidR="00FF2CB7">
        <w:rPr>
          <w:rFonts w:asciiTheme="majorHAnsi" w:hAnsiTheme="majorHAnsi" w:cs="MyriadPro-Black"/>
          <w:caps/>
          <w:color w:val="A6A6A6" w:themeColor="background1" w:themeShade="A6"/>
          <w:sz w:val="32"/>
          <w:szCs w:val="40"/>
        </w:rPr>
        <w:t>7</w:t>
      </w:r>
    </w:p>
    <w:p w14:paraId="092A7E86" w14:textId="77777777" w:rsidR="00486EE4" w:rsidRPr="00C06D76" w:rsidRDefault="00486EE4">
      <w:pPr>
        <w:spacing w:after="200" w:line="276" w:lineRule="auto"/>
        <w:rPr>
          <w:rFonts w:asciiTheme="minorHAnsi" w:hAnsiTheme="minorHAnsi" w:cs="Arial"/>
          <w:b/>
          <w:sz w:val="28"/>
          <w:szCs w:val="40"/>
        </w:rPr>
      </w:pPr>
    </w:p>
    <w:p w14:paraId="3E44902E" w14:textId="77777777" w:rsidR="00DF0CF6" w:rsidRPr="00F0669C" w:rsidRDefault="00DF0CF6" w:rsidP="00DF0CF6">
      <w:pPr>
        <w:jc w:val="center"/>
        <w:rPr>
          <w:rFonts w:asciiTheme="majorHAnsi" w:hAnsiTheme="majorHAnsi" w:cs="Arial"/>
          <w:b/>
          <w:sz w:val="40"/>
          <w:szCs w:val="40"/>
        </w:rPr>
      </w:pPr>
      <w:commentRangeStart w:id="1"/>
      <w:r w:rsidRPr="00F0669C">
        <w:rPr>
          <w:rFonts w:asciiTheme="majorHAnsi" w:hAnsiTheme="majorHAnsi" w:cs="Arial"/>
          <w:b/>
          <w:sz w:val="40"/>
          <w:szCs w:val="40"/>
        </w:rPr>
        <w:lastRenderedPageBreak/>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commentRangeEnd w:id="1"/>
      <w:r w:rsidR="00412EC3" w:rsidRPr="00F0669C">
        <w:rPr>
          <w:rStyle w:val="Odkaznakoment"/>
          <w:rFonts w:asciiTheme="majorHAnsi" w:hAnsiTheme="majorHAnsi"/>
        </w:rPr>
        <w:commentReference w:id="1"/>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2"/>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2"/>
      <w:r w:rsidR="009660DF" w:rsidRPr="00F0669C">
        <w:rPr>
          <w:rStyle w:val="Odkaznakoment"/>
          <w:rFonts w:asciiTheme="majorHAnsi" w:hAnsiTheme="majorHAnsi"/>
          <w:sz w:val="24"/>
          <w:szCs w:val="24"/>
        </w:rPr>
        <w:commentReference w:id="2"/>
      </w:r>
      <w:r w:rsidRPr="00F0669C">
        <w:rPr>
          <w:rFonts w:asciiTheme="majorHAnsi" w:hAnsiTheme="majorHAnsi"/>
        </w:rPr>
        <w:t xml:space="preserve">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Smluvní strany se dohodly, že se budou spolupodílet na realizaci Projektu následujícím způsobem:</w:t>
      </w:r>
    </w:p>
    <w:p w14:paraId="45D1512E"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2A6AB7C9"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539E263F"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2E22EA"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05FE57A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1D28928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r w:rsidRPr="00F0669C">
        <w:rPr>
          <w:rFonts w:asciiTheme="majorHAnsi" w:hAnsiTheme="majorHAnsi"/>
        </w:rPr>
        <w:lastRenderedPageBreak/>
        <w:t>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8899CF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12573607" w14:textId="77777777" w:rsidR="00DF0CF6" w:rsidRPr="00F0669C" w:rsidRDefault="00DF0CF6" w:rsidP="006532D6">
      <w:pPr>
        <w:ind w:left="714"/>
        <w:jc w:val="both"/>
        <w:rPr>
          <w:rFonts w:asciiTheme="majorHAnsi" w:hAnsiTheme="majorHAnsi"/>
          <w:sz w:val="20"/>
        </w:rPr>
      </w:pPr>
    </w:p>
    <w:p w14:paraId="36C067E9" w14:textId="77777777" w:rsidR="00DF0CF6" w:rsidRPr="00F0669C" w:rsidRDefault="00DF0CF6" w:rsidP="00DF0CF6">
      <w:pPr>
        <w:ind w:left="714"/>
        <w:jc w:val="both"/>
        <w:rPr>
          <w:rFonts w:asciiTheme="majorHAnsi" w:hAnsiTheme="majorHAnsi" w:cs="Arial"/>
          <w:sz w:val="20"/>
          <w:szCs w:val="20"/>
        </w:rPr>
      </w:pPr>
    </w:p>
    <w:p w14:paraId="0E5F266C" w14:textId="77777777" w:rsidR="00DF0CF6" w:rsidRPr="00F0669C" w:rsidRDefault="00DF0CF6" w:rsidP="00DF0CF6">
      <w:pPr>
        <w:ind w:left="714"/>
        <w:jc w:val="both"/>
        <w:rPr>
          <w:rFonts w:asciiTheme="majorHAnsi" w:hAnsiTheme="majorHAnsi" w:cs="Arial"/>
          <w:sz w:val="18"/>
          <w:szCs w:val="18"/>
        </w:rPr>
      </w:pPr>
    </w:p>
    <w:p w14:paraId="7351A95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539F2B4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1C4C5B20"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85098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6FD9AE3"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4A2BA3DF"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073A7EB4" w14:textId="77777777" w:rsidR="00DF0CF6" w:rsidRPr="00F0669C"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630819B2" w14:textId="77777777" w:rsidR="00467D70" w:rsidRPr="00F0669C"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179972EB"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74DA54D8"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odpovídá za škodu i třetím osobám, která vznikne porušením jeho povinností vyplývajících ze smlouvy, jakož i z obecných ustanovení právních předpisů.</w:t>
      </w:r>
    </w:p>
    <w:p w14:paraId="76F5DA80" w14:textId="77777777" w:rsidR="00DF0CF6" w:rsidRPr="00F0669C"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1B28E83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27F1FC1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961B4A3" w14:textId="77777777" w:rsidR="00DF0CF6" w:rsidRPr="00F0669C"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68630B8A"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3D57CD1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C6373BF"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Pr="00F0669C" w:rsidRDefault="00DF0CF6" w:rsidP="00DF0CF6">
      <w:pPr>
        <w:spacing w:before="120"/>
        <w:jc w:val="both"/>
        <w:rPr>
          <w:rFonts w:asciiTheme="majorHAnsi" w:hAnsiTheme="majorHAnsi" w:cs="Arial"/>
        </w:rPr>
      </w:pPr>
    </w:p>
    <w:p w14:paraId="455F790A"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361"/>
        <w:gridCol w:w="175"/>
        <w:gridCol w:w="182"/>
        <w:gridCol w:w="4354"/>
      </w:tblGrid>
      <w:tr w:rsidR="00DF0CF6" w:rsidRPr="00F0669C" w14:paraId="62D5AD88" w14:textId="77777777" w:rsidTr="00907100">
        <w:trPr>
          <w:trHeight w:val="523"/>
        </w:trPr>
        <w:tc>
          <w:tcPr>
            <w:tcW w:w="4605" w:type="dxa"/>
            <w:gridSpan w:val="2"/>
            <w:vAlign w:val="center"/>
          </w:tcPr>
          <w:p w14:paraId="7AB35A75" w14:textId="77777777" w:rsidR="00DF0CF6" w:rsidRPr="00F0669C" w:rsidRDefault="00DF0CF6" w:rsidP="0078659D">
            <w:pPr>
              <w:rPr>
                <w:rFonts w:asciiTheme="majorHAnsi" w:hAnsiTheme="majorHAnsi"/>
                <w:b/>
              </w:rPr>
            </w:pPr>
            <w:r w:rsidRPr="00F0669C">
              <w:rPr>
                <w:rFonts w:asciiTheme="majorHAnsi" w:hAnsiTheme="majorHAnsi"/>
                <w:b/>
              </w:rPr>
              <w:lastRenderedPageBreak/>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234F0"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8BCE875" w14:textId="77777777" w:rsidTr="00907100">
        <w:tc>
          <w:tcPr>
            <w:tcW w:w="4605" w:type="dxa"/>
            <w:gridSpan w:val="2"/>
            <w:vAlign w:val="center"/>
          </w:tcPr>
          <w:p w14:paraId="3A6F2C26"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55FD7D4D"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26FC2491" w14:textId="77777777" w:rsidTr="00907100">
        <w:trPr>
          <w:trHeight w:val="1547"/>
        </w:trPr>
        <w:tc>
          <w:tcPr>
            <w:tcW w:w="4428" w:type="dxa"/>
            <w:tcBorders>
              <w:bottom w:val="dotted" w:sz="4" w:space="0" w:color="auto"/>
            </w:tcBorders>
            <w:vAlign w:val="bottom"/>
          </w:tcPr>
          <w:p w14:paraId="022EC984" w14:textId="77777777" w:rsidR="00DF0CF6" w:rsidRPr="00F0669C" w:rsidRDefault="00DF0CF6" w:rsidP="00907100">
            <w:pPr>
              <w:jc w:val="center"/>
              <w:rPr>
                <w:rFonts w:asciiTheme="majorHAnsi" w:hAnsiTheme="majorHAnsi" w:cs="Arial"/>
              </w:rPr>
            </w:pPr>
          </w:p>
        </w:tc>
        <w:tc>
          <w:tcPr>
            <w:tcW w:w="360" w:type="dxa"/>
            <w:gridSpan w:val="2"/>
            <w:vAlign w:val="bottom"/>
          </w:tcPr>
          <w:p w14:paraId="57F58DEA"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0252365C" w14:textId="77777777" w:rsidR="00DF0CF6" w:rsidRPr="00F0669C" w:rsidRDefault="00DF0CF6" w:rsidP="00907100">
            <w:pPr>
              <w:ind w:left="195"/>
              <w:jc w:val="center"/>
              <w:rPr>
                <w:rFonts w:asciiTheme="majorHAnsi" w:hAnsiTheme="majorHAnsi" w:cs="Arial"/>
              </w:rPr>
            </w:pPr>
          </w:p>
        </w:tc>
      </w:tr>
      <w:tr w:rsidR="00DF0CF6" w:rsidRPr="00F0669C" w14:paraId="36E1A91E" w14:textId="77777777" w:rsidTr="00907100">
        <w:tc>
          <w:tcPr>
            <w:tcW w:w="4605" w:type="dxa"/>
            <w:gridSpan w:val="2"/>
            <w:vAlign w:val="center"/>
          </w:tcPr>
          <w:p w14:paraId="32138A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32B6EC5C"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E9654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8365181"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07206FB4" w14:textId="77777777" w:rsidTr="00907100">
        <w:trPr>
          <w:trHeight w:val="1547"/>
        </w:trPr>
        <w:tc>
          <w:tcPr>
            <w:tcW w:w="4428" w:type="dxa"/>
            <w:tcBorders>
              <w:bottom w:val="dotted" w:sz="4" w:space="0" w:color="auto"/>
            </w:tcBorders>
            <w:vAlign w:val="bottom"/>
          </w:tcPr>
          <w:p w14:paraId="0A21A2EB" w14:textId="77777777" w:rsidR="003A775F" w:rsidRPr="00F0669C" w:rsidRDefault="003A775F" w:rsidP="00907100">
            <w:pPr>
              <w:jc w:val="center"/>
              <w:rPr>
                <w:rFonts w:asciiTheme="majorHAnsi" w:hAnsiTheme="majorHAnsi" w:cs="Arial"/>
              </w:rPr>
            </w:pPr>
          </w:p>
        </w:tc>
        <w:tc>
          <w:tcPr>
            <w:tcW w:w="360" w:type="dxa"/>
            <w:gridSpan w:val="2"/>
            <w:vAlign w:val="bottom"/>
          </w:tcPr>
          <w:p w14:paraId="4773BBA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F1FA69" w14:textId="77777777" w:rsidR="003A775F" w:rsidRPr="00F0669C" w:rsidRDefault="003A775F" w:rsidP="00907100">
            <w:pPr>
              <w:ind w:left="195"/>
              <w:jc w:val="center"/>
              <w:rPr>
                <w:rFonts w:asciiTheme="majorHAnsi" w:hAnsiTheme="majorHAnsi" w:cs="Arial"/>
              </w:rPr>
            </w:pPr>
          </w:p>
        </w:tc>
      </w:tr>
    </w:tbl>
    <w:p w14:paraId="026A12E7"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536"/>
        <w:gridCol w:w="4536"/>
      </w:tblGrid>
      <w:tr w:rsidR="003A775F" w:rsidRPr="00F0669C" w14:paraId="43D65571" w14:textId="77777777" w:rsidTr="00907100">
        <w:tc>
          <w:tcPr>
            <w:tcW w:w="4605" w:type="dxa"/>
            <w:vAlign w:val="center"/>
          </w:tcPr>
          <w:p w14:paraId="3A63D87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2374686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1098ACF7" w14:textId="77777777"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dek Tomášek" w:date="2015-09-15T15:59:00Z" w:initials="R.T.">
    <w:p w14:paraId="71823A67" w14:textId="77777777" w:rsidR="00F51425" w:rsidRDefault="00F51425">
      <w:pPr>
        <w:pStyle w:val="Textkomente"/>
      </w:pPr>
      <w:r>
        <w:rPr>
          <w:rStyle w:val="Odkaznakoment"/>
        </w:rPr>
        <w:annotationRef/>
      </w:r>
      <w:r>
        <w:t>Body, které jsou psány kurzivou, jsou nepovinné.</w:t>
      </w:r>
    </w:p>
  </w:comment>
  <w:comment w:id="2" w:author="Radek Tomášek" w:date="2015-06-10T17:06:00Z" w:initials="R.T.">
    <w:p w14:paraId="2C07855E" w14:textId="77777777" w:rsidR="00F51425" w:rsidRDefault="00F51425">
      <w:pPr>
        <w:pStyle w:val="Textkomente"/>
      </w:pPr>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23A67" w15:done="0"/>
  <w15:commentEx w15:paraId="2C0785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9A7DC" w14:textId="77777777" w:rsidR="00C41907" w:rsidRDefault="00C41907" w:rsidP="00634381">
      <w:r>
        <w:separator/>
      </w:r>
    </w:p>
  </w:endnote>
  <w:endnote w:type="continuationSeparator" w:id="0">
    <w:p w14:paraId="68518782" w14:textId="77777777" w:rsidR="00C41907" w:rsidRDefault="00C4190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583A"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7B20EEB8"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8962F0">
          <w:rPr>
            <w:rFonts w:asciiTheme="minorHAnsi" w:eastAsiaTheme="minorHAnsi" w:hAnsiTheme="minorHAnsi" w:cstheme="minorBidi"/>
            <w:noProof/>
            <w:sz w:val="22"/>
            <w:szCs w:val="22"/>
            <w:lang w:eastAsia="en-US"/>
          </w:rPr>
          <w:t>5</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08DB"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F7D14" w14:textId="77777777" w:rsidR="00C41907" w:rsidRDefault="00C41907" w:rsidP="00634381">
      <w:r>
        <w:separator/>
      </w:r>
    </w:p>
  </w:footnote>
  <w:footnote w:type="continuationSeparator" w:id="0">
    <w:p w14:paraId="3844D146" w14:textId="77777777" w:rsidR="00C41907" w:rsidRDefault="00C4190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8089"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C923" w14:textId="77777777" w:rsidR="00F51425" w:rsidRDefault="00F51425" w:rsidP="00931A63">
    <w:pPr>
      <w:pStyle w:val="Zhlav"/>
      <w:jc w:val="center"/>
    </w:pPr>
  </w:p>
  <w:p w14:paraId="13892BDE"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BEB2" w14:textId="77777777" w:rsidR="00EB2097" w:rsidRDefault="009F066C">
    <w:pPr>
      <w:pStyle w:val="Zhlav"/>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14F63"/>
    <w:rsid w:val="000329A5"/>
    <w:rsid w:val="000459CB"/>
    <w:rsid w:val="00057399"/>
    <w:rsid w:val="00057C7F"/>
    <w:rsid w:val="00070FE9"/>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3728D"/>
    <w:rsid w:val="00337FA2"/>
    <w:rsid w:val="00346D17"/>
    <w:rsid w:val="003A442E"/>
    <w:rsid w:val="003A775F"/>
    <w:rsid w:val="003A7A28"/>
    <w:rsid w:val="003E08D5"/>
    <w:rsid w:val="00412EC3"/>
    <w:rsid w:val="00467D70"/>
    <w:rsid w:val="00482EA1"/>
    <w:rsid w:val="00482F73"/>
    <w:rsid w:val="004849AE"/>
    <w:rsid w:val="00486EE4"/>
    <w:rsid w:val="004A323F"/>
    <w:rsid w:val="004C1F8F"/>
    <w:rsid w:val="004D37C0"/>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9719B"/>
    <w:rsid w:val="006E5C82"/>
    <w:rsid w:val="006E72F1"/>
    <w:rsid w:val="00700C5E"/>
    <w:rsid w:val="00714EBA"/>
    <w:rsid w:val="00722201"/>
    <w:rsid w:val="0076431E"/>
    <w:rsid w:val="007852CE"/>
    <w:rsid w:val="0078659D"/>
    <w:rsid w:val="007C0AB0"/>
    <w:rsid w:val="007D5110"/>
    <w:rsid w:val="007D6374"/>
    <w:rsid w:val="0081508C"/>
    <w:rsid w:val="00844F3C"/>
    <w:rsid w:val="00863444"/>
    <w:rsid w:val="00895CD7"/>
    <w:rsid w:val="008962F0"/>
    <w:rsid w:val="008A5F96"/>
    <w:rsid w:val="008D2510"/>
    <w:rsid w:val="008E0A03"/>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11E60"/>
    <w:rsid w:val="00B20BDA"/>
    <w:rsid w:val="00B32019"/>
    <w:rsid w:val="00B32AB8"/>
    <w:rsid w:val="00B55EB2"/>
    <w:rsid w:val="00B7197B"/>
    <w:rsid w:val="00B72298"/>
    <w:rsid w:val="00B8276E"/>
    <w:rsid w:val="00BA6074"/>
    <w:rsid w:val="00BB58E3"/>
    <w:rsid w:val="00C053B0"/>
    <w:rsid w:val="00C06D76"/>
    <w:rsid w:val="00C10DE5"/>
    <w:rsid w:val="00C23F14"/>
    <w:rsid w:val="00C24C75"/>
    <w:rsid w:val="00C41907"/>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C6B1"/>
  <w15:docId w15:val="{B09D6AA1-5A3D-4FC7-B88D-694CC9B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ADB9-9869-4864-B695-BA00244F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7541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Uživatel systému Windows</cp:lastModifiedBy>
  <cp:revision>2</cp:revision>
  <dcterms:created xsi:type="dcterms:W3CDTF">2018-07-04T08:25:00Z</dcterms:created>
  <dcterms:modified xsi:type="dcterms:W3CDTF">2018-07-04T08:25:00Z</dcterms:modified>
</cp:coreProperties>
</file>